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19" w:rsidRPr="00AF4CD7" w:rsidRDefault="006B3219" w:rsidP="006B3219">
      <w:pPr>
        <w:pStyle w:val="RecipientAddress"/>
        <w:rPr>
          <w:rFonts w:ascii="Arial" w:hAnsi="Arial" w:cs="Arial"/>
        </w:rPr>
      </w:pPr>
    </w:p>
    <w:p w:rsidR="006B3219" w:rsidRPr="003D369B" w:rsidRDefault="00FD444C" w:rsidP="006B3219">
      <w:pPr>
        <w:spacing w:after="0" w:line="26" w:lineRule="atLeast"/>
        <w:jc w:val="center"/>
        <w:rPr>
          <w:rFonts w:ascii="Comic Sans MS" w:hAnsi="Comic Sans MS" w:cs="Arial"/>
          <w:b/>
          <w:color w:val="FF0000"/>
          <w:kern w:val="0"/>
          <w:sz w:val="28"/>
          <w:szCs w:val="28"/>
        </w:rPr>
      </w:pPr>
      <w:r>
        <w:rPr>
          <w:rFonts w:ascii="Comic Sans MS" w:hAnsi="Comic Sans MS" w:cs="Arial"/>
          <w:b/>
          <w:color w:val="FF0000"/>
          <w:kern w:val="0"/>
          <w:sz w:val="28"/>
          <w:szCs w:val="28"/>
        </w:rPr>
        <w:t>POHOD do GRADU ŽOVNEK IN GRMADE (898</w:t>
      </w:r>
      <w:r w:rsidR="006B3219">
        <w:rPr>
          <w:rFonts w:ascii="Comic Sans MS" w:hAnsi="Comic Sans MS" w:cs="Arial"/>
          <w:b/>
          <w:color w:val="FF0000"/>
          <w:kern w:val="0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kern w:val="0"/>
          <w:sz w:val="28"/>
          <w:szCs w:val="28"/>
        </w:rPr>
        <w:t>n</w:t>
      </w:r>
      <w:r w:rsidR="006B3219">
        <w:rPr>
          <w:rFonts w:ascii="Comic Sans MS" w:hAnsi="Comic Sans MS" w:cs="Arial"/>
          <w:b/>
          <w:color w:val="FF0000"/>
          <w:kern w:val="0"/>
          <w:sz w:val="28"/>
          <w:szCs w:val="28"/>
        </w:rPr>
        <w:t>m</w:t>
      </w:r>
      <w:proofErr w:type="spellEnd"/>
      <w:r w:rsidR="006B3219">
        <w:rPr>
          <w:rFonts w:ascii="Comic Sans MS" w:hAnsi="Comic Sans MS" w:cs="Arial"/>
          <w:b/>
          <w:color w:val="FF0000"/>
          <w:kern w:val="0"/>
          <w:sz w:val="28"/>
          <w:szCs w:val="28"/>
        </w:rPr>
        <w:t>)</w:t>
      </w:r>
    </w:p>
    <w:p w:rsidR="006B3219" w:rsidRPr="003D369B" w:rsidRDefault="006B3219" w:rsidP="006B3219">
      <w:pPr>
        <w:spacing w:after="0" w:line="26" w:lineRule="atLeast"/>
        <w:jc w:val="center"/>
        <w:rPr>
          <w:b/>
          <w:color w:val="FF0000"/>
          <w:kern w:val="0"/>
          <w:sz w:val="24"/>
          <w:szCs w:val="24"/>
        </w:rPr>
      </w:pPr>
    </w:p>
    <w:p w:rsidR="006B3219" w:rsidRPr="009F5456" w:rsidRDefault="009F5456" w:rsidP="006B3219">
      <w:pPr>
        <w:spacing w:after="0" w:line="360" w:lineRule="auto"/>
        <w:rPr>
          <w:rFonts w:ascii="Bookman Old Style" w:hAnsi="Bookman Old Style"/>
          <w:b/>
          <w:color w:val="0070C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BB8A81" wp14:editId="3EBD3401">
            <wp:simplePos x="0" y="0"/>
            <wp:positionH relativeFrom="column">
              <wp:posOffset>4157980</wp:posOffset>
            </wp:positionH>
            <wp:positionV relativeFrom="paragraph">
              <wp:posOffset>13970</wp:posOffset>
            </wp:positionV>
            <wp:extent cx="1574800" cy="1181100"/>
            <wp:effectExtent l="0" t="0" r="6350" b="0"/>
            <wp:wrapTight wrapText="bothSides">
              <wp:wrapPolygon edited="0">
                <wp:start x="0" y="0"/>
                <wp:lineTo x="0" y="21252"/>
                <wp:lineTo x="21426" y="21252"/>
                <wp:lineTo x="21426" y="0"/>
                <wp:lineTo x="0" y="0"/>
              </wp:wrapPolygon>
            </wp:wrapTight>
            <wp:docPr id="1" name="Slika 1" descr="Žovneško jezero - Grmada (Dobrovlje) - Slika - 187502 Pogled naz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ovneško jezero - Grmada (Dobrovlje) - Slika - 187502 Pogled nazaj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19" w:rsidRPr="009F5456">
        <w:rPr>
          <w:rFonts w:ascii="Bookman Old Style" w:hAnsi="Bookman Old Style"/>
          <w:b/>
          <w:color w:val="auto"/>
          <w:kern w:val="0"/>
          <w:sz w:val="24"/>
          <w:szCs w:val="24"/>
          <w:u w:val="single"/>
        </w:rPr>
        <w:t>Kdaj:</w:t>
      </w:r>
      <w:r w:rsidR="006B3219"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</w:t>
      </w:r>
      <w:r w:rsidR="00FD444C" w:rsidRPr="009F5456">
        <w:rPr>
          <w:rFonts w:ascii="Bookman Old Style" w:hAnsi="Bookman Old Style"/>
          <w:b/>
          <w:color w:val="0070C0"/>
          <w:kern w:val="0"/>
          <w:sz w:val="24"/>
          <w:szCs w:val="24"/>
          <w:u w:val="single"/>
        </w:rPr>
        <w:t>V SOBOTO</w:t>
      </w:r>
      <w:r w:rsidR="006B3219" w:rsidRPr="009F5456">
        <w:rPr>
          <w:rFonts w:ascii="Bookman Old Style" w:hAnsi="Bookman Old Style"/>
          <w:b/>
          <w:color w:val="0070C0"/>
          <w:kern w:val="0"/>
          <w:sz w:val="24"/>
          <w:szCs w:val="24"/>
          <w:u w:val="single"/>
        </w:rPr>
        <w:t xml:space="preserve">, </w:t>
      </w:r>
      <w:r w:rsidR="00FD444C" w:rsidRPr="009F5456">
        <w:rPr>
          <w:rFonts w:ascii="Bookman Old Style" w:hAnsi="Bookman Old Style"/>
          <w:b/>
          <w:color w:val="0070C0"/>
          <w:kern w:val="0"/>
          <w:sz w:val="24"/>
          <w:szCs w:val="24"/>
          <w:u w:val="single"/>
        </w:rPr>
        <w:t xml:space="preserve"> 7. 4. 2018</w:t>
      </w:r>
      <w:r w:rsidR="006B3219" w:rsidRPr="009F5456">
        <w:rPr>
          <w:rFonts w:ascii="Bookman Old Style" w:hAnsi="Bookman Old Style"/>
          <w:b/>
          <w:color w:val="0070C0"/>
          <w:kern w:val="0"/>
          <w:sz w:val="24"/>
          <w:szCs w:val="24"/>
          <w:u w:val="single"/>
        </w:rPr>
        <w:t xml:space="preserve"> </w:t>
      </w:r>
    </w:p>
    <w:p w:rsidR="006B3219" w:rsidRPr="009F5456" w:rsidRDefault="006B3219" w:rsidP="006B3219">
      <w:pPr>
        <w:spacing w:after="0" w:line="360" w:lineRule="auto"/>
        <w:rPr>
          <w:rFonts w:ascii="Bookman Old Style" w:hAnsi="Bookman Old Style"/>
          <w:b/>
          <w:color w:val="auto"/>
          <w:kern w:val="0"/>
          <w:sz w:val="24"/>
          <w:szCs w:val="24"/>
        </w:rPr>
      </w:pPr>
      <w:r w:rsidRPr="009F5456">
        <w:rPr>
          <w:rFonts w:ascii="Bookman Old Style" w:hAnsi="Bookman Old Style"/>
          <w:b/>
          <w:color w:val="auto"/>
          <w:kern w:val="0"/>
          <w:sz w:val="24"/>
          <w:szCs w:val="24"/>
          <w:u w:val="single"/>
        </w:rPr>
        <w:t>Odhod:</w:t>
      </w:r>
      <w:r w:rsidR="00697182">
        <w:rPr>
          <w:rFonts w:ascii="Bookman Old Style" w:hAnsi="Bookman Old Style"/>
          <w:b/>
          <w:color w:val="auto"/>
          <w:kern w:val="0"/>
          <w:sz w:val="24"/>
          <w:szCs w:val="24"/>
        </w:rPr>
        <w:t xml:space="preserve"> </w:t>
      </w:r>
      <w:r w:rsidR="00697182" w:rsidRPr="00537B5A">
        <w:rPr>
          <w:rFonts w:ascii="Bookman Old Style" w:hAnsi="Bookman Old Style"/>
          <w:b/>
          <w:color w:val="FF0000"/>
          <w:kern w:val="0"/>
          <w:sz w:val="24"/>
          <w:szCs w:val="24"/>
          <w:u w:val="single"/>
        </w:rPr>
        <w:t>7.0</w:t>
      </w:r>
      <w:r w:rsidRPr="00537B5A">
        <w:rPr>
          <w:rFonts w:ascii="Bookman Old Style" w:hAnsi="Bookman Old Style"/>
          <w:b/>
          <w:color w:val="FF0000"/>
          <w:kern w:val="0"/>
          <w:sz w:val="24"/>
          <w:szCs w:val="24"/>
          <w:u w:val="single"/>
        </w:rPr>
        <w:t>0</w:t>
      </w:r>
      <w:r w:rsidRPr="00537B5A">
        <w:rPr>
          <w:rFonts w:ascii="Bookman Old Style" w:hAnsi="Bookman Old Style"/>
          <w:b/>
          <w:color w:val="FF0000"/>
          <w:kern w:val="0"/>
          <w:sz w:val="24"/>
          <w:szCs w:val="24"/>
        </w:rPr>
        <w:t xml:space="preserve"> </w:t>
      </w:r>
      <w:r w:rsidRPr="009F5456">
        <w:rPr>
          <w:rFonts w:ascii="Bookman Old Style" w:hAnsi="Bookman Old Style"/>
          <w:b/>
          <w:color w:val="auto"/>
          <w:kern w:val="0"/>
          <w:sz w:val="24"/>
          <w:szCs w:val="24"/>
        </w:rPr>
        <w:t>– AP Sv. Trojica</w:t>
      </w:r>
    </w:p>
    <w:p w:rsidR="006B3219" w:rsidRPr="009F5456" w:rsidRDefault="006B3219" w:rsidP="006B3219">
      <w:pPr>
        <w:spacing w:after="0" w:line="360" w:lineRule="auto"/>
        <w:rPr>
          <w:rFonts w:ascii="Bookman Old Style" w:hAnsi="Bookman Old Style"/>
          <w:color w:val="auto"/>
          <w:kern w:val="0"/>
          <w:sz w:val="24"/>
          <w:szCs w:val="24"/>
          <w:u w:val="single"/>
        </w:rPr>
      </w:pPr>
      <w:r w:rsidRPr="009F5456">
        <w:rPr>
          <w:rFonts w:ascii="Bookman Old Style" w:hAnsi="Bookman Old Style"/>
          <w:b/>
          <w:color w:val="auto"/>
          <w:kern w:val="0"/>
          <w:sz w:val="24"/>
          <w:szCs w:val="24"/>
          <w:u w:val="single"/>
        </w:rPr>
        <w:t>Prevoz:</w:t>
      </w:r>
      <w:r w:rsidRPr="009F5456">
        <w:rPr>
          <w:rFonts w:ascii="Bookman Old Style" w:hAnsi="Bookman Old Style"/>
          <w:b/>
          <w:color w:val="auto"/>
          <w:kern w:val="0"/>
          <w:sz w:val="24"/>
          <w:szCs w:val="24"/>
        </w:rPr>
        <w:t xml:space="preserve">  avtob</w:t>
      </w:r>
      <w:bookmarkStart w:id="0" w:name="_GoBack"/>
      <w:bookmarkEnd w:id="0"/>
      <w:r w:rsidRPr="009F5456">
        <w:rPr>
          <w:rFonts w:ascii="Bookman Old Style" w:hAnsi="Bookman Old Style"/>
          <w:b/>
          <w:color w:val="auto"/>
          <w:kern w:val="0"/>
          <w:sz w:val="24"/>
          <w:szCs w:val="24"/>
        </w:rPr>
        <w:t>usni prevoznik LEZE</w:t>
      </w:r>
    </w:p>
    <w:p w:rsidR="006B3219" w:rsidRPr="009F5456" w:rsidRDefault="006B3219" w:rsidP="006B3219">
      <w:pPr>
        <w:spacing w:after="0" w:line="360" w:lineRule="auto"/>
        <w:rPr>
          <w:rFonts w:ascii="Bookman Old Style" w:hAnsi="Bookman Old Style"/>
          <w:color w:val="auto"/>
          <w:kern w:val="0"/>
          <w:sz w:val="24"/>
          <w:szCs w:val="24"/>
        </w:rPr>
      </w:pPr>
      <w:r w:rsidRPr="009F5456">
        <w:rPr>
          <w:rFonts w:ascii="Bookman Old Style" w:hAnsi="Bookman Old Style"/>
          <w:b/>
          <w:color w:val="auto"/>
          <w:kern w:val="0"/>
          <w:sz w:val="24"/>
          <w:szCs w:val="24"/>
          <w:u w:val="single"/>
        </w:rPr>
        <w:t>Kdo: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</w:t>
      </w:r>
      <w:r w:rsidRPr="009F5456">
        <w:rPr>
          <w:rFonts w:ascii="Bookman Old Style" w:hAnsi="Bookman Old Style"/>
          <w:b/>
          <w:caps/>
          <w:color w:val="FF0000"/>
          <w:kern w:val="0"/>
          <w:sz w:val="24"/>
          <w:szCs w:val="24"/>
        </w:rPr>
        <w:t>MLADI planinci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  </w:t>
      </w:r>
    </w:p>
    <w:p w:rsidR="006B3219" w:rsidRPr="009F5456" w:rsidRDefault="006B3219" w:rsidP="006B3219">
      <w:pPr>
        <w:spacing w:after="0" w:line="360" w:lineRule="auto"/>
        <w:rPr>
          <w:rFonts w:ascii="Bookman Old Style" w:hAnsi="Bookman Old Style"/>
          <w:color w:val="auto"/>
          <w:kern w:val="0"/>
          <w:sz w:val="24"/>
          <w:szCs w:val="24"/>
        </w:rPr>
      </w:pPr>
      <w:r w:rsidRPr="009F5456">
        <w:rPr>
          <w:rFonts w:ascii="Bookman Old Style" w:hAnsi="Bookman Old Style"/>
          <w:b/>
          <w:color w:val="auto"/>
          <w:kern w:val="0"/>
          <w:sz w:val="24"/>
          <w:szCs w:val="24"/>
          <w:u w:val="single"/>
        </w:rPr>
        <w:t>Stroški prevoza: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</w:t>
      </w:r>
      <w:r w:rsidR="00697182" w:rsidRPr="000F31F3">
        <w:rPr>
          <w:rFonts w:ascii="Bookman Old Style" w:hAnsi="Bookman Old Style"/>
          <w:b/>
          <w:color w:val="FF0000"/>
          <w:kern w:val="0"/>
          <w:sz w:val="24"/>
          <w:szCs w:val="24"/>
        </w:rPr>
        <w:t xml:space="preserve">10 EUR </w:t>
      </w:r>
      <w:r w:rsidR="00697182">
        <w:rPr>
          <w:rFonts w:ascii="Bookman Old Style" w:hAnsi="Bookman Old Style"/>
          <w:b/>
          <w:color w:val="auto"/>
          <w:kern w:val="0"/>
          <w:sz w:val="24"/>
          <w:szCs w:val="24"/>
        </w:rPr>
        <w:t>(</w:t>
      </w:r>
      <w:r w:rsidR="00697182" w:rsidRPr="000F31F3">
        <w:rPr>
          <w:rFonts w:ascii="Bookman Old Style" w:hAnsi="Bookman Old Style"/>
          <w:b/>
          <w:color w:val="auto"/>
          <w:kern w:val="0"/>
        </w:rPr>
        <w:t>ob prijavi 30 udeležencev</w:t>
      </w:r>
      <w:r w:rsidR="00697182">
        <w:rPr>
          <w:rFonts w:ascii="Bookman Old Style" w:hAnsi="Bookman Old Style"/>
          <w:b/>
          <w:color w:val="auto"/>
          <w:kern w:val="0"/>
          <w:sz w:val="24"/>
          <w:szCs w:val="24"/>
        </w:rPr>
        <w:t xml:space="preserve">), </w:t>
      </w:r>
      <w:r w:rsidR="000F31F3" w:rsidRPr="000F31F3">
        <w:rPr>
          <w:rFonts w:ascii="Bookman Old Style" w:hAnsi="Bookman Old Style"/>
          <w:b/>
          <w:color w:val="FF0000"/>
          <w:kern w:val="0"/>
          <w:sz w:val="24"/>
          <w:szCs w:val="24"/>
        </w:rPr>
        <w:t xml:space="preserve">14 EUR </w:t>
      </w:r>
      <w:r w:rsidR="000F31F3">
        <w:rPr>
          <w:rFonts w:ascii="Bookman Old Style" w:hAnsi="Bookman Old Style"/>
          <w:b/>
          <w:color w:val="auto"/>
          <w:kern w:val="0"/>
          <w:sz w:val="24"/>
          <w:szCs w:val="24"/>
        </w:rPr>
        <w:t>(</w:t>
      </w:r>
      <w:r w:rsidR="000F31F3" w:rsidRPr="000F31F3">
        <w:rPr>
          <w:rFonts w:ascii="Bookman Old Style" w:hAnsi="Bookman Old Style"/>
          <w:b/>
          <w:color w:val="auto"/>
          <w:kern w:val="0"/>
        </w:rPr>
        <w:t>ob prijavi 20 udeležencev</w:t>
      </w:r>
      <w:r w:rsidR="000F31F3">
        <w:rPr>
          <w:rFonts w:ascii="Bookman Old Style" w:hAnsi="Bookman Old Style"/>
          <w:b/>
          <w:color w:val="auto"/>
          <w:kern w:val="0"/>
          <w:sz w:val="24"/>
          <w:szCs w:val="24"/>
        </w:rPr>
        <w:t>)</w:t>
      </w:r>
      <w:r w:rsidR="00537B5A">
        <w:rPr>
          <w:rFonts w:ascii="Bookman Old Style" w:hAnsi="Bookman Old Style"/>
          <w:b/>
          <w:color w:val="auto"/>
          <w:kern w:val="0"/>
          <w:sz w:val="24"/>
          <w:szCs w:val="24"/>
        </w:rPr>
        <w:t xml:space="preserve"> </w:t>
      </w:r>
      <w:r w:rsidRPr="009F5456">
        <w:rPr>
          <w:rFonts w:ascii="Bookman Old Style" w:hAnsi="Bookman Old Style"/>
          <w:b/>
          <w:bCs/>
          <w:i/>
          <w:color w:val="FF0000"/>
          <w:sz w:val="24"/>
          <w:szCs w:val="24"/>
        </w:rPr>
        <w:t>Denar za prevoz prinesi zraven na avtobus!</w:t>
      </w:r>
    </w:p>
    <w:p w:rsidR="006B3219" w:rsidRPr="009F5456" w:rsidRDefault="006B3219" w:rsidP="006B3219">
      <w:pPr>
        <w:spacing w:after="0" w:line="360" w:lineRule="auto"/>
        <w:rPr>
          <w:rFonts w:ascii="Bookman Old Style" w:hAnsi="Bookman Old Style"/>
          <w:color w:val="auto"/>
          <w:kern w:val="0"/>
          <w:sz w:val="24"/>
          <w:szCs w:val="24"/>
        </w:rPr>
      </w:pPr>
      <w:r w:rsidRPr="009F5456">
        <w:rPr>
          <w:rFonts w:ascii="Bookman Old Style" w:hAnsi="Bookman Old Style"/>
          <w:b/>
          <w:color w:val="auto"/>
          <w:kern w:val="0"/>
          <w:sz w:val="24"/>
          <w:szCs w:val="24"/>
          <w:u w:val="single"/>
        </w:rPr>
        <w:t>Ne pozabi</w:t>
      </w:r>
      <w:r w:rsidRPr="009F5456">
        <w:rPr>
          <w:rFonts w:ascii="Bookman Old Style" w:hAnsi="Bookman Old Style"/>
          <w:b/>
          <w:color w:val="auto"/>
          <w:kern w:val="0"/>
          <w:sz w:val="24"/>
          <w:szCs w:val="24"/>
        </w:rPr>
        <w:t>: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Primerna obutev in obleka (rezervna oblačila), </w:t>
      </w:r>
      <w:r w:rsidR="00FD444C"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anorak, pelerina ali dežnik v primeru slabega vremena, 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>hrana in pijača</w:t>
      </w:r>
      <w:r w:rsidR="00FD444C"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(negazirana)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iz nahrbtnika, </w:t>
      </w:r>
      <w:r w:rsidRPr="009F5456">
        <w:rPr>
          <w:rFonts w:ascii="Bookman Old Style" w:hAnsi="Bookman Old Style"/>
          <w:color w:val="auto"/>
          <w:sz w:val="24"/>
          <w:szCs w:val="24"/>
        </w:rPr>
        <w:t>planinski dnevnik za ŽIG</w:t>
      </w:r>
      <w:r w:rsidR="00FD444C" w:rsidRPr="009F5456">
        <w:rPr>
          <w:rFonts w:ascii="Bookman Old Style" w:hAnsi="Bookman Old Style"/>
          <w:color w:val="auto"/>
          <w:sz w:val="24"/>
          <w:szCs w:val="24"/>
        </w:rPr>
        <w:t xml:space="preserve">, </w:t>
      </w:r>
      <w:r w:rsidR="00FD444C" w:rsidRPr="009F5456">
        <w:rPr>
          <w:rFonts w:ascii="Bookman Old Style" w:hAnsi="Bookman Old Style"/>
          <w:b/>
          <w:color w:val="auto"/>
          <w:sz w:val="24"/>
          <w:szCs w:val="24"/>
          <w:u w:val="single"/>
        </w:rPr>
        <w:t>nekaj kondicije za daljšo hojo</w:t>
      </w:r>
      <w:r w:rsidRPr="009F5456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FD444C"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ter dobra volja. </w:t>
      </w:r>
      <w:r w:rsidRPr="009F5456">
        <w:rPr>
          <w:rFonts w:ascii="Bookman Old Style" w:hAnsi="Bookman Old Style"/>
          <w:color w:val="auto"/>
          <w:kern w:val="0"/>
          <w:sz w:val="24"/>
          <w:szCs w:val="24"/>
        </w:rPr>
        <w:t xml:space="preserve"> </w:t>
      </w:r>
    </w:p>
    <w:p w:rsidR="009F5456" w:rsidRDefault="006B3219" w:rsidP="00FD444C">
      <w:pPr>
        <w:pStyle w:val="Golobesedilo"/>
        <w:rPr>
          <w:rFonts w:ascii="Bookman Old Style" w:hAnsi="Bookman Old Style"/>
          <w:sz w:val="24"/>
          <w:szCs w:val="24"/>
        </w:rPr>
      </w:pPr>
      <w:r w:rsidRPr="009F5456">
        <w:rPr>
          <w:rFonts w:ascii="Bookman Old Style" w:hAnsi="Bookman Old Style"/>
          <w:b/>
          <w:sz w:val="24"/>
          <w:szCs w:val="24"/>
          <w:u w:val="single"/>
        </w:rPr>
        <w:t>Opis poti:</w:t>
      </w:r>
      <w:r w:rsidRPr="009F5456">
        <w:rPr>
          <w:rFonts w:ascii="Bookman Old Style" w:hAnsi="Bookman Old Style"/>
          <w:sz w:val="24"/>
          <w:szCs w:val="24"/>
        </w:rPr>
        <w:t xml:space="preserve">  Avtobusn</w:t>
      </w:r>
      <w:r w:rsidR="00FD444C" w:rsidRPr="009F5456">
        <w:rPr>
          <w:rFonts w:ascii="Bookman Old Style" w:hAnsi="Bookman Old Style"/>
          <w:sz w:val="24"/>
          <w:szCs w:val="24"/>
        </w:rPr>
        <w:t xml:space="preserve">i prevoz: Sv. Trojica </w:t>
      </w:r>
      <w:r w:rsidRPr="009F5456">
        <w:rPr>
          <w:rFonts w:ascii="Bookman Old Style" w:hAnsi="Bookman Old Style"/>
          <w:sz w:val="24"/>
          <w:szCs w:val="24"/>
        </w:rPr>
        <w:t xml:space="preserve">– </w:t>
      </w:r>
      <w:r w:rsidR="00FD444C" w:rsidRPr="009F5456">
        <w:rPr>
          <w:rFonts w:ascii="Bookman Old Style" w:hAnsi="Bookman Old Style"/>
          <w:sz w:val="24"/>
          <w:szCs w:val="24"/>
        </w:rPr>
        <w:t>Braslovče</w:t>
      </w:r>
      <w:r w:rsidRPr="009F5456">
        <w:rPr>
          <w:rFonts w:ascii="Bookman Old Style" w:hAnsi="Bookman Old Style"/>
          <w:sz w:val="24"/>
          <w:szCs w:val="24"/>
        </w:rPr>
        <w:t xml:space="preserve"> – </w:t>
      </w:r>
      <w:r w:rsidR="00FD444C" w:rsidRPr="009F5456">
        <w:rPr>
          <w:rFonts w:ascii="Bookman Old Style" w:hAnsi="Bookman Old Style"/>
          <w:sz w:val="24"/>
          <w:szCs w:val="24"/>
        </w:rPr>
        <w:t xml:space="preserve">drevored ob gradu </w:t>
      </w:r>
      <w:proofErr w:type="spellStart"/>
      <w:r w:rsidR="00FD444C" w:rsidRPr="009F5456">
        <w:rPr>
          <w:rFonts w:ascii="Bookman Old Style" w:hAnsi="Bookman Old Style"/>
          <w:sz w:val="24"/>
          <w:szCs w:val="24"/>
        </w:rPr>
        <w:t>Žovnek</w:t>
      </w:r>
      <w:proofErr w:type="spellEnd"/>
      <w:r w:rsidRPr="009F5456">
        <w:rPr>
          <w:rFonts w:ascii="Bookman Old Style" w:hAnsi="Bookman Old Style"/>
          <w:sz w:val="24"/>
          <w:szCs w:val="24"/>
        </w:rPr>
        <w:t xml:space="preserve">. </w:t>
      </w:r>
    </w:p>
    <w:p w:rsidR="009F5456" w:rsidRDefault="00FD444C" w:rsidP="009F5456">
      <w:pPr>
        <w:pStyle w:val="Golobesedilo"/>
        <w:rPr>
          <w:rFonts w:ascii="Bookman Old Style" w:hAnsi="Bookman Old Style"/>
          <w:sz w:val="24"/>
          <w:szCs w:val="24"/>
        </w:rPr>
      </w:pPr>
      <w:r w:rsidRPr="002F28C9">
        <w:rPr>
          <w:rFonts w:ascii="Bookman Old Style" w:hAnsi="Bookman Old Style"/>
          <w:b/>
          <w:sz w:val="24"/>
          <w:szCs w:val="24"/>
          <w:u w:val="single"/>
        </w:rPr>
        <w:t>Start</w:t>
      </w:r>
      <w:r w:rsidRPr="009F5456">
        <w:rPr>
          <w:rFonts w:ascii="Bookman Old Style" w:hAnsi="Bookman Old Style"/>
          <w:b/>
          <w:sz w:val="24"/>
          <w:szCs w:val="24"/>
        </w:rPr>
        <w:t xml:space="preserve"> </w:t>
      </w:r>
      <w:r w:rsidRPr="009F5456">
        <w:rPr>
          <w:rFonts w:ascii="Bookman Old Style" w:hAnsi="Bookman Old Style"/>
          <w:sz w:val="24"/>
          <w:szCs w:val="24"/>
        </w:rPr>
        <w:t>pohoda ob 8.45</w:t>
      </w:r>
      <w:r w:rsidR="006B3219" w:rsidRPr="009F5456">
        <w:rPr>
          <w:rFonts w:ascii="Bookman Old Style" w:hAnsi="Bookman Old Style"/>
          <w:sz w:val="24"/>
          <w:szCs w:val="24"/>
        </w:rPr>
        <w:t xml:space="preserve">. </w:t>
      </w:r>
      <w:r w:rsidRPr="009F5456">
        <w:rPr>
          <w:rFonts w:ascii="Bookman Old Style" w:hAnsi="Bookman Old Style"/>
          <w:sz w:val="24"/>
          <w:szCs w:val="24"/>
        </w:rPr>
        <w:t>Sledi kratek vzpon do razvali</w:t>
      </w:r>
      <w:r w:rsidR="00697182">
        <w:rPr>
          <w:rFonts w:ascii="Bookman Old Style" w:hAnsi="Bookman Old Style"/>
          <w:sz w:val="24"/>
          <w:szCs w:val="24"/>
        </w:rPr>
        <w:t xml:space="preserve">n gradu </w:t>
      </w:r>
      <w:proofErr w:type="spellStart"/>
      <w:r w:rsidR="00697182">
        <w:rPr>
          <w:rFonts w:ascii="Bookman Old Style" w:hAnsi="Bookman Old Style"/>
          <w:sz w:val="24"/>
          <w:szCs w:val="24"/>
        </w:rPr>
        <w:t>Žovnek</w:t>
      </w:r>
      <w:proofErr w:type="spellEnd"/>
      <w:r w:rsidR="00697182">
        <w:rPr>
          <w:rFonts w:ascii="Bookman Old Style" w:hAnsi="Bookman Old Style"/>
          <w:sz w:val="24"/>
          <w:szCs w:val="24"/>
        </w:rPr>
        <w:t xml:space="preserve"> in voden ogled </w:t>
      </w:r>
      <w:r w:rsidRPr="009F5456">
        <w:rPr>
          <w:rFonts w:ascii="Bookman Old Style" w:hAnsi="Bookman Old Style"/>
          <w:sz w:val="24"/>
          <w:szCs w:val="24"/>
        </w:rPr>
        <w:t xml:space="preserve">gradu. </w:t>
      </w:r>
      <w:r w:rsidR="009F5456">
        <w:rPr>
          <w:rFonts w:ascii="Bookman Old Style" w:hAnsi="Bookman Old Style"/>
          <w:sz w:val="24"/>
          <w:szCs w:val="24"/>
        </w:rPr>
        <w:t>Pohod bomo n</w:t>
      </w:r>
      <w:r w:rsidRPr="009F5456">
        <w:rPr>
          <w:rFonts w:ascii="Bookman Old Style" w:hAnsi="Bookman Old Style"/>
          <w:sz w:val="24"/>
          <w:szCs w:val="24"/>
        </w:rPr>
        <w:t xml:space="preserve">adaljevali po označeni pohodni poti čez Grmado (898 </w:t>
      </w:r>
      <w:proofErr w:type="spellStart"/>
      <w:r w:rsidRPr="009F5456">
        <w:rPr>
          <w:rFonts w:ascii="Bookman Old Style" w:hAnsi="Bookman Old Style"/>
          <w:sz w:val="24"/>
          <w:szCs w:val="24"/>
        </w:rPr>
        <w:t>nm</w:t>
      </w:r>
      <w:proofErr w:type="spellEnd"/>
      <w:r w:rsidRPr="009F5456">
        <w:rPr>
          <w:rFonts w:ascii="Bookman Old Style" w:hAnsi="Bookman Old Style"/>
          <w:sz w:val="24"/>
          <w:szCs w:val="24"/>
        </w:rPr>
        <w:t xml:space="preserve">) do planinskega doma  Štajerskega bataljona na </w:t>
      </w:r>
      <w:r w:rsidR="009F5456">
        <w:rPr>
          <w:rFonts w:ascii="Bookman Old Style" w:hAnsi="Bookman Old Style"/>
          <w:sz w:val="24"/>
          <w:szCs w:val="24"/>
        </w:rPr>
        <w:t xml:space="preserve">Čreti. </w:t>
      </w:r>
      <w:r w:rsidRPr="009F5456">
        <w:rPr>
          <w:rFonts w:ascii="Bookman Old Style" w:hAnsi="Bookman Old Style"/>
          <w:sz w:val="24"/>
          <w:szCs w:val="24"/>
        </w:rPr>
        <w:t>Po krajšem počitku nas avtobus čaka na cesti pod</w:t>
      </w:r>
      <w:r w:rsidR="009F5456">
        <w:rPr>
          <w:rFonts w:ascii="Bookman Old Style" w:hAnsi="Bookman Old Style"/>
          <w:sz w:val="24"/>
          <w:szCs w:val="24"/>
        </w:rPr>
        <w:t xml:space="preserve"> </w:t>
      </w:r>
      <w:r w:rsidRPr="009F5456">
        <w:rPr>
          <w:rFonts w:ascii="Bookman Old Style" w:hAnsi="Bookman Old Style"/>
          <w:sz w:val="24"/>
          <w:szCs w:val="24"/>
        </w:rPr>
        <w:t>planinskim domom</w:t>
      </w:r>
      <w:r w:rsidR="009F5456">
        <w:rPr>
          <w:rFonts w:ascii="Bookman Old Style" w:hAnsi="Bookman Old Style"/>
          <w:sz w:val="24"/>
          <w:szCs w:val="24"/>
        </w:rPr>
        <w:t xml:space="preserve">. </w:t>
      </w:r>
    </w:p>
    <w:p w:rsidR="009F5456" w:rsidRDefault="002F28C9" w:rsidP="009F5456">
      <w:pPr>
        <w:pStyle w:val="Golobesedil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Čas hoje: 2,</w:t>
      </w:r>
      <w:r w:rsidR="009F5456">
        <w:rPr>
          <w:rFonts w:ascii="Bookman Old Style" w:hAnsi="Bookman Old Style"/>
          <w:sz w:val="24"/>
          <w:szCs w:val="24"/>
        </w:rPr>
        <w:t>5 do 3 ure.</w:t>
      </w:r>
    </w:p>
    <w:p w:rsidR="002F28C9" w:rsidRDefault="009F5456" w:rsidP="009F5456">
      <w:pPr>
        <w:pStyle w:val="Golobesedilo"/>
        <w:rPr>
          <w:rFonts w:ascii="Bookman Old Style" w:hAnsi="Bookman Old Style"/>
          <w:sz w:val="24"/>
          <w:szCs w:val="24"/>
        </w:rPr>
      </w:pPr>
      <w:r w:rsidRPr="002F28C9">
        <w:rPr>
          <w:rFonts w:ascii="Bookman Old Style" w:hAnsi="Bookman Old Style"/>
          <w:b/>
          <w:sz w:val="24"/>
          <w:szCs w:val="24"/>
          <w:u w:val="single"/>
        </w:rPr>
        <w:t>Vrnitev domov:</w:t>
      </w:r>
      <w:r>
        <w:rPr>
          <w:rFonts w:ascii="Bookman Old Style" w:hAnsi="Bookman Old Style"/>
          <w:sz w:val="24"/>
          <w:szCs w:val="24"/>
        </w:rPr>
        <w:t xml:space="preserve"> 15.00 – 15.30</w:t>
      </w:r>
    </w:p>
    <w:p w:rsidR="006B3219" w:rsidRPr="002F28C9" w:rsidRDefault="002F28C9" w:rsidP="009F5456">
      <w:pPr>
        <w:pStyle w:val="Golobesedilo"/>
        <w:rPr>
          <w:rFonts w:ascii="Bookman Old Style" w:hAnsi="Bookman Old Style"/>
          <w:b/>
          <w:sz w:val="20"/>
          <w:szCs w:val="20"/>
        </w:rPr>
      </w:pPr>
      <w:r w:rsidRPr="002F28C9">
        <w:rPr>
          <w:rFonts w:ascii="Bookman Old Style" w:hAnsi="Bookman Old Style"/>
          <w:b/>
          <w:sz w:val="20"/>
          <w:szCs w:val="20"/>
        </w:rPr>
        <w:t>(Pot ni krožna, tako da z osebnimi avtomobili ne bo možna priključitev!)</w:t>
      </w:r>
      <w:r w:rsidR="00FD444C" w:rsidRPr="002F28C9">
        <w:rPr>
          <w:rFonts w:ascii="Bookman Old Style" w:hAnsi="Bookman Old Style"/>
          <w:b/>
          <w:sz w:val="20"/>
          <w:szCs w:val="20"/>
        </w:rPr>
        <w:t xml:space="preserve"> </w:t>
      </w:r>
    </w:p>
    <w:p w:rsidR="006B3219" w:rsidRPr="003D369B" w:rsidRDefault="006B3219" w:rsidP="006B3219">
      <w:pPr>
        <w:spacing w:after="0" w:line="240" w:lineRule="auto"/>
        <w:rPr>
          <w:b/>
          <w:i/>
          <w:color w:val="auto"/>
          <w:kern w:val="0"/>
          <w:sz w:val="24"/>
          <w:szCs w:val="24"/>
        </w:rPr>
      </w:pPr>
    </w:p>
    <w:p w:rsidR="006B3219" w:rsidRPr="00955854" w:rsidRDefault="006B3219" w:rsidP="006B3219">
      <w:pPr>
        <w:spacing w:after="0" w:line="240" w:lineRule="auto"/>
        <w:rPr>
          <w:i/>
          <w:color w:val="FF0000"/>
          <w:kern w:val="0"/>
          <w:sz w:val="24"/>
          <w:szCs w:val="24"/>
          <w:u w:val="single"/>
        </w:rPr>
      </w:pPr>
      <w:r w:rsidRPr="00955854">
        <w:rPr>
          <w:i/>
          <w:color w:val="FF0000"/>
          <w:kern w:val="0"/>
          <w:sz w:val="24"/>
          <w:szCs w:val="24"/>
          <w:u w:val="single"/>
        </w:rPr>
        <w:t xml:space="preserve">V primeru </w:t>
      </w:r>
      <w:r w:rsidR="009F5456">
        <w:rPr>
          <w:i/>
          <w:color w:val="FF0000"/>
          <w:kern w:val="0"/>
          <w:sz w:val="24"/>
          <w:szCs w:val="24"/>
          <w:u w:val="single"/>
        </w:rPr>
        <w:t xml:space="preserve">napovedanega zelo </w:t>
      </w:r>
      <w:r w:rsidRPr="00955854">
        <w:rPr>
          <w:i/>
          <w:color w:val="FF0000"/>
          <w:kern w:val="0"/>
          <w:sz w:val="24"/>
          <w:szCs w:val="24"/>
          <w:u w:val="single"/>
        </w:rPr>
        <w:t xml:space="preserve">slabega vremena bo pohod prestavljen na drug termin! </w:t>
      </w:r>
    </w:p>
    <w:p w:rsidR="006B3219" w:rsidRDefault="006B3219" w:rsidP="006B3219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</w:p>
    <w:p w:rsidR="006B3219" w:rsidRPr="002F28C9" w:rsidRDefault="009F5456" w:rsidP="006B3219">
      <w:pPr>
        <w:spacing w:after="0" w:line="240" w:lineRule="auto"/>
        <w:rPr>
          <w:b/>
          <w:i/>
          <w:color w:val="auto"/>
          <w:kern w:val="0"/>
          <w:sz w:val="24"/>
          <w:szCs w:val="24"/>
          <w:u w:val="single"/>
        </w:rPr>
      </w:pPr>
      <w:r>
        <w:rPr>
          <w:i/>
          <w:color w:val="auto"/>
          <w:kern w:val="0"/>
          <w:sz w:val="24"/>
          <w:szCs w:val="24"/>
          <w:u w:val="single"/>
        </w:rPr>
        <w:t>Prijave sprejemam do četrtka, 5. 4. 2018</w:t>
      </w:r>
      <w:r w:rsidR="006B3219">
        <w:rPr>
          <w:i/>
          <w:color w:val="auto"/>
          <w:kern w:val="0"/>
          <w:sz w:val="24"/>
          <w:szCs w:val="24"/>
          <w:u w:val="single"/>
        </w:rPr>
        <w:t xml:space="preserve"> oz. do zasedenosti mest na avtobusu.</w:t>
      </w:r>
      <w:r>
        <w:rPr>
          <w:i/>
          <w:color w:val="auto"/>
          <w:kern w:val="0"/>
          <w:sz w:val="24"/>
          <w:szCs w:val="24"/>
          <w:u w:val="single"/>
        </w:rPr>
        <w:t>(</w:t>
      </w:r>
      <w:r w:rsidRPr="002F28C9">
        <w:rPr>
          <w:b/>
          <w:i/>
          <w:color w:val="auto"/>
          <w:kern w:val="0"/>
          <w:sz w:val="24"/>
          <w:szCs w:val="24"/>
          <w:u w:val="single"/>
        </w:rPr>
        <w:t>Otroci imajo prednost pred starši!)</w:t>
      </w:r>
    </w:p>
    <w:p w:rsidR="006B3219" w:rsidRDefault="006B3219" w:rsidP="006B3219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</w:p>
    <w:p w:rsidR="009F5456" w:rsidRDefault="009F5456" w:rsidP="006B3219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</w:p>
    <w:p w:rsidR="009F5456" w:rsidRDefault="006B3219" w:rsidP="006B3219">
      <w:pPr>
        <w:pStyle w:val="Brezrazmikov"/>
        <w:spacing w:line="276" w:lineRule="auto"/>
        <w:jc w:val="both"/>
        <w:rPr>
          <w:sz w:val="24"/>
          <w:szCs w:val="24"/>
        </w:rPr>
      </w:pPr>
      <w:r w:rsidRPr="0006464E">
        <w:rPr>
          <w:sz w:val="24"/>
          <w:szCs w:val="24"/>
        </w:rPr>
        <w:t>----------------------</w:t>
      </w:r>
      <w:r>
        <w:rPr>
          <w:sz w:val="24"/>
          <w:szCs w:val="24"/>
        </w:rPr>
        <w:t>--------------------------------</w:t>
      </w:r>
      <w:r w:rsidRPr="005A7229">
        <w:rPr>
          <w:sz w:val="16"/>
          <w:szCs w:val="16"/>
        </w:rPr>
        <w:t>odreži</w:t>
      </w:r>
      <w:r w:rsidRPr="0006464E">
        <w:rPr>
          <w:sz w:val="24"/>
          <w:szCs w:val="24"/>
        </w:rPr>
        <w:t>-------</w:t>
      </w:r>
      <w:r>
        <w:rPr>
          <w:sz w:val="24"/>
          <w:szCs w:val="24"/>
        </w:rPr>
        <w:t>-----------------------------</w:t>
      </w:r>
      <w:r w:rsidRPr="0006464E">
        <w:rPr>
          <w:sz w:val="24"/>
          <w:szCs w:val="24"/>
        </w:rPr>
        <w:t>--------------------------</w:t>
      </w:r>
      <w:r>
        <w:rPr>
          <w:sz w:val="24"/>
          <w:szCs w:val="24"/>
        </w:rPr>
        <w:t>-</w:t>
      </w:r>
    </w:p>
    <w:p w:rsidR="009F5456" w:rsidRDefault="009F5456" w:rsidP="006B3219">
      <w:pPr>
        <w:pStyle w:val="Brezrazmikov"/>
        <w:spacing w:line="276" w:lineRule="auto"/>
        <w:jc w:val="both"/>
        <w:rPr>
          <w:sz w:val="24"/>
          <w:szCs w:val="24"/>
        </w:rPr>
      </w:pPr>
    </w:p>
    <w:p w:rsidR="009F5456" w:rsidRDefault="009F5456" w:rsidP="006B3219">
      <w:pPr>
        <w:pStyle w:val="Brezrazmikov"/>
        <w:spacing w:line="276" w:lineRule="auto"/>
        <w:jc w:val="both"/>
        <w:rPr>
          <w:sz w:val="24"/>
          <w:szCs w:val="24"/>
        </w:rPr>
      </w:pPr>
    </w:p>
    <w:p w:rsidR="00697182" w:rsidRDefault="006B3219" w:rsidP="00697182">
      <w:pPr>
        <w:pStyle w:val="Brezrazmikov"/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697182">
        <w:rPr>
          <w:rFonts w:ascii="Bookman Old Style" w:hAnsi="Bookman Old Style" w:cs="Calibri"/>
          <w:sz w:val="24"/>
          <w:szCs w:val="24"/>
        </w:rPr>
        <w:t xml:space="preserve">Spodaj podpisan/-a ________________________________, se strinjam, da se moj </w:t>
      </w:r>
    </w:p>
    <w:p w:rsidR="00697182" w:rsidRDefault="00697182" w:rsidP="00697182">
      <w:pPr>
        <w:pStyle w:val="Brezrazmikov"/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16"/>
          <w:szCs w:val="16"/>
        </w:rPr>
        <w:t xml:space="preserve">                                                      </w:t>
      </w:r>
      <w:r w:rsidRPr="00697182">
        <w:rPr>
          <w:rFonts w:ascii="Bookman Old Style" w:hAnsi="Bookman Old Style" w:cs="Calibri"/>
          <w:sz w:val="16"/>
          <w:szCs w:val="16"/>
        </w:rPr>
        <w:t>(ime in priimek starša)</w:t>
      </w:r>
    </w:p>
    <w:p w:rsidR="00697182" w:rsidRDefault="00697182" w:rsidP="00697182">
      <w:pPr>
        <w:pStyle w:val="Brezrazmikov"/>
        <w:jc w:val="both"/>
        <w:rPr>
          <w:rFonts w:ascii="Bookman Old Style" w:hAnsi="Bookman Old Style" w:cs="Calibri"/>
          <w:sz w:val="24"/>
          <w:szCs w:val="24"/>
        </w:rPr>
      </w:pPr>
    </w:p>
    <w:p w:rsidR="00697182" w:rsidRPr="00697182" w:rsidRDefault="006B3219" w:rsidP="00697182">
      <w:pPr>
        <w:pStyle w:val="Brezrazmikov"/>
        <w:jc w:val="both"/>
        <w:rPr>
          <w:rFonts w:ascii="Bookman Old Style" w:hAnsi="Bookman Old Style"/>
          <w:sz w:val="16"/>
          <w:szCs w:val="16"/>
        </w:rPr>
      </w:pPr>
      <w:r w:rsidRPr="00697182">
        <w:rPr>
          <w:rFonts w:ascii="Bookman Old Style" w:hAnsi="Bookman Old Style" w:cs="Calibri"/>
          <w:sz w:val="24"/>
          <w:szCs w:val="24"/>
        </w:rPr>
        <w:t>otrok</w:t>
      </w:r>
      <w:r w:rsidRPr="00697182">
        <w:rPr>
          <w:rFonts w:ascii="Bookman Old Style" w:hAnsi="Bookman Old Style" w:cs="Calibri"/>
          <w:sz w:val="16"/>
          <w:szCs w:val="16"/>
        </w:rPr>
        <w:t xml:space="preserve"> </w:t>
      </w:r>
      <w:r w:rsidRPr="00697182">
        <w:rPr>
          <w:rFonts w:ascii="Bookman Old Style" w:hAnsi="Bookman Old Style" w:cs="Calibri"/>
          <w:sz w:val="24"/>
          <w:szCs w:val="24"/>
        </w:rPr>
        <w:t>_____________</w:t>
      </w:r>
      <w:r w:rsidR="00697182">
        <w:rPr>
          <w:rFonts w:ascii="Bookman Old Style" w:hAnsi="Bookman Old Style" w:cs="Calibri"/>
          <w:sz w:val="24"/>
          <w:szCs w:val="24"/>
        </w:rPr>
        <w:t>______</w:t>
      </w:r>
      <w:r w:rsidRPr="00697182">
        <w:rPr>
          <w:rFonts w:ascii="Bookman Old Style" w:hAnsi="Bookman Old Style" w:cs="Calibri"/>
          <w:sz w:val="24"/>
          <w:szCs w:val="24"/>
        </w:rPr>
        <w:t xml:space="preserve">_________, udeleži </w:t>
      </w:r>
      <w:r w:rsidR="009F5456" w:rsidRPr="00697182">
        <w:rPr>
          <w:rFonts w:ascii="Bookman Old Style" w:hAnsi="Bookman Old Style" w:cs="Calibri"/>
          <w:sz w:val="24"/>
          <w:szCs w:val="24"/>
        </w:rPr>
        <w:t xml:space="preserve">pohoda na grad </w:t>
      </w:r>
      <w:proofErr w:type="spellStart"/>
      <w:r w:rsidR="009F5456" w:rsidRPr="00697182">
        <w:rPr>
          <w:rFonts w:ascii="Bookman Old Style" w:hAnsi="Bookman Old Style" w:cs="Calibri"/>
          <w:sz w:val="24"/>
          <w:szCs w:val="24"/>
        </w:rPr>
        <w:t>Žovnek</w:t>
      </w:r>
      <w:proofErr w:type="spellEnd"/>
      <w:r w:rsidR="009F5456" w:rsidRPr="00697182">
        <w:rPr>
          <w:rFonts w:ascii="Bookman Old Style" w:hAnsi="Bookman Old Style" w:cs="Calibri"/>
          <w:sz w:val="24"/>
          <w:szCs w:val="24"/>
        </w:rPr>
        <w:t xml:space="preserve"> in </w:t>
      </w:r>
      <w:r w:rsidR="00697182" w:rsidRPr="00697182">
        <w:rPr>
          <w:rFonts w:ascii="Bookman Old Style" w:hAnsi="Bookman Old Style" w:cs="Calibri"/>
          <w:sz w:val="16"/>
          <w:szCs w:val="16"/>
        </w:rPr>
        <w:t xml:space="preserve">            </w:t>
      </w:r>
      <w:r w:rsidR="00697182">
        <w:rPr>
          <w:rFonts w:ascii="Bookman Old Style" w:hAnsi="Bookman Old Style" w:cs="Calibri"/>
          <w:sz w:val="16"/>
          <w:szCs w:val="16"/>
        </w:rPr>
        <w:t xml:space="preserve">           </w:t>
      </w:r>
      <w:r w:rsidR="00697182">
        <w:rPr>
          <w:rFonts w:ascii="Bookman Old Style" w:hAnsi="Bookman Old Style" w:cs="Calibri"/>
          <w:sz w:val="16"/>
          <w:szCs w:val="16"/>
        </w:rPr>
        <w:tab/>
      </w:r>
      <w:r w:rsidR="00697182">
        <w:rPr>
          <w:rFonts w:ascii="Bookman Old Style" w:hAnsi="Bookman Old Style" w:cs="Calibri"/>
          <w:sz w:val="16"/>
          <w:szCs w:val="16"/>
        </w:rPr>
        <w:tab/>
      </w:r>
      <w:r w:rsidR="00697182" w:rsidRPr="00697182">
        <w:rPr>
          <w:rFonts w:ascii="Bookman Old Style" w:hAnsi="Bookman Old Style" w:cs="Calibri"/>
          <w:sz w:val="16"/>
          <w:szCs w:val="16"/>
        </w:rPr>
        <w:t>(ime in priimek otroka)</w:t>
      </w:r>
      <w:r w:rsidR="00697182" w:rsidRPr="00697182">
        <w:rPr>
          <w:rFonts w:ascii="Bookman Old Style" w:hAnsi="Bookman Old Style"/>
          <w:sz w:val="16"/>
          <w:szCs w:val="16"/>
        </w:rPr>
        <w:t xml:space="preserve"> </w:t>
      </w:r>
    </w:p>
    <w:p w:rsidR="00697182" w:rsidRDefault="00697182" w:rsidP="00697182">
      <w:pPr>
        <w:pStyle w:val="Brezrazmikov"/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6B3219" w:rsidRPr="00697182" w:rsidRDefault="009F5456" w:rsidP="00697182">
      <w:pPr>
        <w:pStyle w:val="Brezrazmikov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697182">
        <w:rPr>
          <w:rFonts w:ascii="Bookman Old Style" w:hAnsi="Bookman Old Style" w:cs="Calibri"/>
          <w:sz w:val="24"/>
          <w:szCs w:val="24"/>
        </w:rPr>
        <w:t>Grmado, ki bo v soboto, 7. 4. 2018, v</w:t>
      </w:r>
      <w:r w:rsidRPr="00697182">
        <w:rPr>
          <w:rFonts w:ascii="Bookman Old Style" w:hAnsi="Bookman Old Style"/>
          <w:sz w:val="24"/>
          <w:szCs w:val="24"/>
        </w:rPr>
        <w:t xml:space="preserve"> </w:t>
      </w:r>
      <w:r w:rsidR="006B3219" w:rsidRPr="00697182">
        <w:rPr>
          <w:rFonts w:ascii="Bookman Old Style" w:hAnsi="Bookman Old Style"/>
          <w:sz w:val="24"/>
          <w:szCs w:val="24"/>
        </w:rPr>
        <w:t xml:space="preserve">spremstvu vodnikov PD Hakl in mentorice Marte </w:t>
      </w:r>
      <w:r w:rsidR="00697182" w:rsidRPr="00697182">
        <w:rPr>
          <w:rFonts w:ascii="Bookman Old Style" w:hAnsi="Bookman Old Style"/>
          <w:sz w:val="24"/>
          <w:szCs w:val="24"/>
        </w:rPr>
        <w:t xml:space="preserve">Jemenšek (tel: 031 – 404 – 390). Ob prijavi se zavezujete, da boste poravnali stroške avtobusa. </w:t>
      </w:r>
    </w:p>
    <w:p w:rsidR="006B3219" w:rsidRPr="00697182" w:rsidRDefault="006B3219" w:rsidP="006B3219">
      <w:pPr>
        <w:pStyle w:val="Brezrazmikov"/>
        <w:rPr>
          <w:rFonts w:ascii="Bookman Old Style" w:hAnsi="Bookman Old Style" w:cs="Calibri"/>
          <w:sz w:val="24"/>
          <w:szCs w:val="24"/>
        </w:rPr>
      </w:pPr>
    </w:p>
    <w:p w:rsidR="006B3219" w:rsidRPr="00697182" w:rsidRDefault="006B3219" w:rsidP="00697182">
      <w:pPr>
        <w:pStyle w:val="Brezrazmikov"/>
        <w:jc w:val="right"/>
        <w:rPr>
          <w:rFonts w:ascii="Bookman Old Style" w:hAnsi="Bookman Old Style" w:cs="Calibri"/>
          <w:sz w:val="24"/>
          <w:szCs w:val="24"/>
        </w:rPr>
      </w:pPr>
      <w:r w:rsidRPr="00697182">
        <w:rPr>
          <w:rFonts w:ascii="Bookman Old Style" w:hAnsi="Bookman Old Style" w:cs="Calibri"/>
          <w:sz w:val="24"/>
          <w:szCs w:val="24"/>
        </w:rPr>
        <w:t xml:space="preserve">Podpis staršev: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B4C" w:rsidRDefault="00DC3B4C"/>
    <w:sectPr w:rsidR="00DC3B4C" w:rsidSect="009F5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19"/>
    <w:rsid w:val="000F31F3"/>
    <w:rsid w:val="002F28C9"/>
    <w:rsid w:val="00537B5A"/>
    <w:rsid w:val="00697182"/>
    <w:rsid w:val="006B3219"/>
    <w:rsid w:val="008D658B"/>
    <w:rsid w:val="00935397"/>
    <w:rsid w:val="009F5456"/>
    <w:rsid w:val="00B06677"/>
    <w:rsid w:val="00DC3B4C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21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ecipientAddress">
    <w:name w:val="Recipient Address"/>
    <w:basedOn w:val="Navaden"/>
    <w:rsid w:val="006B3219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styleId="Brezrazmikov">
    <w:name w:val="No Spacing"/>
    <w:uiPriority w:val="1"/>
    <w:qFormat/>
    <w:rsid w:val="006B3219"/>
    <w:pPr>
      <w:spacing w:after="0" w:line="240" w:lineRule="auto"/>
    </w:pPr>
    <w:rPr>
      <w:rFonts w:ascii="Calibri" w:eastAsia="Calibri" w:hAnsi="Calibri" w:cs="Times New Roman"/>
    </w:rPr>
  </w:style>
  <w:style w:type="paragraph" w:styleId="Golobesedilo">
    <w:name w:val="Plain Text"/>
    <w:basedOn w:val="Navaden"/>
    <w:link w:val="GolobesediloZnak"/>
    <w:uiPriority w:val="99"/>
    <w:unhideWhenUsed/>
    <w:rsid w:val="00FD444C"/>
    <w:pPr>
      <w:spacing w:after="0" w:line="240" w:lineRule="auto"/>
    </w:pPr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D444C"/>
    <w:rPr>
      <w:rFonts w:ascii="Calibri" w:hAnsi="Calibri" w:cs="Consolas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456"/>
    <w:rPr>
      <w:rFonts w:ascii="Tahoma" w:eastAsia="Times New Roman" w:hAnsi="Tahoma" w:cs="Tahoma"/>
      <w:color w:val="000000"/>
      <w:kern w:val="28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21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ecipientAddress">
    <w:name w:val="Recipient Address"/>
    <w:basedOn w:val="Navaden"/>
    <w:rsid w:val="006B3219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styleId="Brezrazmikov">
    <w:name w:val="No Spacing"/>
    <w:uiPriority w:val="1"/>
    <w:qFormat/>
    <w:rsid w:val="006B3219"/>
    <w:pPr>
      <w:spacing w:after="0" w:line="240" w:lineRule="auto"/>
    </w:pPr>
    <w:rPr>
      <w:rFonts w:ascii="Calibri" w:eastAsia="Calibri" w:hAnsi="Calibri" w:cs="Times New Roman"/>
    </w:rPr>
  </w:style>
  <w:style w:type="paragraph" w:styleId="Golobesedilo">
    <w:name w:val="Plain Text"/>
    <w:basedOn w:val="Navaden"/>
    <w:link w:val="GolobesediloZnak"/>
    <w:uiPriority w:val="99"/>
    <w:unhideWhenUsed/>
    <w:rsid w:val="00FD444C"/>
    <w:pPr>
      <w:spacing w:after="0" w:line="240" w:lineRule="auto"/>
    </w:pPr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D444C"/>
    <w:rPr>
      <w:rFonts w:ascii="Calibri" w:hAnsi="Calibri" w:cs="Consolas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456"/>
    <w:rPr>
      <w:rFonts w:ascii="Tahoma" w:eastAsia="Times New Roman" w:hAnsi="Tahoma" w:cs="Tahoma"/>
      <w:color w:val="000000"/>
      <w:kern w:val="28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</dc:creator>
  <cp:lastModifiedBy>JEMA</cp:lastModifiedBy>
  <cp:revision>2</cp:revision>
  <dcterms:created xsi:type="dcterms:W3CDTF">2018-03-26T16:42:00Z</dcterms:created>
  <dcterms:modified xsi:type="dcterms:W3CDTF">2018-03-26T16:42:00Z</dcterms:modified>
</cp:coreProperties>
</file>